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6771" w14:textId="4F998415" w:rsidR="00B235AB" w:rsidRPr="006C7C09" w:rsidRDefault="006C7C09"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FE06CB">
        <w:rPr>
          <w:rFonts w:cstheme="minorHAnsi"/>
          <w:b/>
          <w:color w:val="1F497D" w:themeColor="text2"/>
          <w:sz w:val="20"/>
          <w:szCs w:val="20"/>
          <w14:textOutline w14:w="5270" w14:cap="flat" w14:cmpd="sng" w14:algn="ctr">
            <w14:noFill/>
            <w14:prstDash w14:val="solid"/>
            <w14:round/>
          </w14:textOutline>
        </w:rPr>
        <w:t>INSTAGRAM 2022. NOVEDADES, TENDENCIAS Y CASOS DE ÉXITO</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C1257B">
        <w:rPr>
          <w:rFonts w:cstheme="minorHAnsi"/>
          <w:b/>
          <w:color w:val="1F497D" w:themeColor="text2"/>
          <w:sz w:val="20"/>
          <w:szCs w:val="20"/>
          <w14:textOutline w14:w="5270" w14:cap="flat" w14:cmpd="sng" w14:algn="ctr">
            <w14:noFill/>
            <w14:prstDash w14:val="solid"/>
            <w14:round/>
          </w14:textOutline>
        </w:rPr>
        <w:t>06</w:t>
      </w:r>
      <w:r w:rsidR="00D012DE">
        <w:rPr>
          <w:rFonts w:cstheme="minorHAnsi"/>
          <w:b/>
          <w:color w:val="1F497D" w:themeColor="text2"/>
          <w:sz w:val="20"/>
          <w:szCs w:val="20"/>
          <w14:textOutline w14:w="5270" w14:cap="flat" w14:cmpd="sng" w14:algn="ctr">
            <w14:noFill/>
            <w14:prstDash w14:val="solid"/>
            <w14:round/>
          </w14:textOutline>
        </w:rPr>
        <w:t xml:space="preserve"> de </w:t>
      </w:r>
      <w:r w:rsidR="00C1257B">
        <w:rPr>
          <w:rFonts w:cstheme="minorHAnsi"/>
          <w:b/>
          <w:color w:val="1F497D" w:themeColor="text2"/>
          <w:sz w:val="20"/>
          <w:szCs w:val="20"/>
          <w14:textOutline w14:w="5270" w14:cap="flat" w14:cmpd="sng" w14:algn="ctr">
            <w14:noFill/>
            <w14:prstDash w14:val="solid"/>
            <w14:round/>
          </w14:textOutline>
        </w:rPr>
        <w:t>junio</w:t>
      </w:r>
      <w:r w:rsidR="008014CD">
        <w:rPr>
          <w:rFonts w:cstheme="minorHAnsi"/>
          <w:b/>
          <w:color w:val="1F497D" w:themeColor="text2"/>
          <w:sz w:val="20"/>
          <w:szCs w:val="20"/>
          <w14:textOutline w14:w="5270" w14:cap="flat" w14:cmpd="sng" w14:algn="ctr">
            <w14:noFill/>
            <w14:prstDash w14:val="solid"/>
            <w14:round/>
          </w14:textOutline>
        </w:rPr>
        <w:t xml:space="preserve"> de 2022</w:t>
      </w:r>
    </w:p>
    <w:p w14:paraId="6CD83922" w14:textId="77777777"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FE06CB"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FE06CB"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FE06CB"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FE06CB"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FE06CB"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FE06CB"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FE06CB"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FE06CB"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FE06CB"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FE06CB"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2BD9DE74" w:rsidR="008014CD" w:rsidRPr="002F6830" w:rsidRDefault="00FE06CB" w:rsidP="008014CD">
            <w:pPr>
              <w:spacing w:after="120"/>
              <w:rPr>
                <w:rFonts w:cstheme="minorHAnsi"/>
                <w:sz w:val="16"/>
              </w:rPr>
            </w:pPr>
            <w:sdt>
              <w:sdtPr>
                <w:rPr>
                  <w:rFonts w:cstheme="minorHAnsi"/>
                  <w:sz w:val="16"/>
                </w:rPr>
                <w:id w:val="607549794"/>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2F6830" w:rsidRPr="002F6830">
              <w:rPr>
                <w:rFonts w:cstheme="minorHAnsi"/>
                <w:sz w:val="16"/>
              </w:rPr>
              <w:t>479.- Comercio al por menor no realizado ni en establecimientos, ni en puestos de venta ni en mercadillos</w:t>
            </w:r>
          </w:p>
        </w:tc>
        <w:tc>
          <w:tcPr>
            <w:tcW w:w="4592" w:type="dxa"/>
            <w:gridSpan w:val="2"/>
            <w:vAlign w:val="center"/>
          </w:tcPr>
          <w:p w14:paraId="4C3BD4D7" w14:textId="0ABE6AAA" w:rsidR="008014CD" w:rsidRPr="002F6830" w:rsidRDefault="008014CD" w:rsidP="008014CD">
            <w:pPr>
              <w:spacing w:after="120"/>
              <w:rPr>
                <w:rFonts w:cstheme="minorHAnsi"/>
                <w:sz w:val="16"/>
              </w:rPr>
            </w:pPr>
            <w:r w:rsidRPr="002F6830">
              <w:rPr>
                <w:rFonts w:cstheme="minorHAnsi"/>
                <w:sz w:val="16"/>
              </w:rPr>
              <w:t xml:space="preserve">       </w:t>
            </w:r>
            <w:sdt>
              <w:sdtPr>
                <w:rPr>
                  <w:rFonts w:cstheme="minorHAnsi"/>
                  <w:sz w:val="16"/>
                </w:rPr>
                <w:id w:val="796717987"/>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FE06CB"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FE06CB"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FE06CB"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FE06CB"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FE06CB"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8561D"/>
    <w:rsid w:val="000937C0"/>
    <w:rsid w:val="000A542F"/>
    <w:rsid w:val="000E5993"/>
    <w:rsid w:val="00130B70"/>
    <w:rsid w:val="00133E29"/>
    <w:rsid w:val="001642D2"/>
    <w:rsid w:val="001B2592"/>
    <w:rsid w:val="001C2716"/>
    <w:rsid w:val="001E668B"/>
    <w:rsid w:val="00205556"/>
    <w:rsid w:val="00277795"/>
    <w:rsid w:val="002A2013"/>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57DD"/>
    <w:rsid w:val="006B71CC"/>
    <w:rsid w:val="006C7C09"/>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37FC5"/>
    <w:rsid w:val="00A431BC"/>
    <w:rsid w:val="00A71DD7"/>
    <w:rsid w:val="00A87B3D"/>
    <w:rsid w:val="00AA5DED"/>
    <w:rsid w:val="00AB47AB"/>
    <w:rsid w:val="00AC7237"/>
    <w:rsid w:val="00AD7CD4"/>
    <w:rsid w:val="00AE0E01"/>
    <w:rsid w:val="00B00B07"/>
    <w:rsid w:val="00B04B73"/>
    <w:rsid w:val="00B16A78"/>
    <w:rsid w:val="00B20FA6"/>
    <w:rsid w:val="00B235AB"/>
    <w:rsid w:val="00B34980"/>
    <w:rsid w:val="00B41852"/>
    <w:rsid w:val="00B64675"/>
    <w:rsid w:val="00BB491F"/>
    <w:rsid w:val="00BB71E9"/>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861CD"/>
    <w:rsid w:val="00DA047D"/>
    <w:rsid w:val="00DB7FE8"/>
    <w:rsid w:val="00DC2BFF"/>
    <w:rsid w:val="00DC6954"/>
    <w:rsid w:val="00DE00B8"/>
    <w:rsid w:val="00DE61D0"/>
    <w:rsid w:val="00DF236C"/>
    <w:rsid w:val="00E002AC"/>
    <w:rsid w:val="00E3236B"/>
    <w:rsid w:val="00E36B4E"/>
    <w:rsid w:val="00EA1BBA"/>
    <w:rsid w:val="00EB451C"/>
    <w:rsid w:val="00EC5259"/>
    <w:rsid w:val="00EE75AC"/>
    <w:rsid w:val="00EF1159"/>
    <w:rsid w:val="00F01D9C"/>
    <w:rsid w:val="00F15082"/>
    <w:rsid w:val="00F261A0"/>
    <w:rsid w:val="00F370AC"/>
    <w:rsid w:val="00F44DAB"/>
    <w:rsid w:val="00F55B84"/>
    <w:rsid w:val="00F83BF3"/>
    <w:rsid w:val="00F95092"/>
    <w:rsid w:val="00F959E8"/>
    <w:rsid w:val="00F97CFF"/>
    <w:rsid w:val="00FA28F7"/>
    <w:rsid w:val="00FA651E"/>
    <w:rsid w:val="00FB63CA"/>
    <w:rsid w:val="00FC2E1A"/>
    <w:rsid w:val="00FE06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610</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4</cp:revision>
  <cp:lastPrinted>2021-07-27T10:40:00Z</cp:lastPrinted>
  <dcterms:created xsi:type="dcterms:W3CDTF">2022-05-19T14:22:00Z</dcterms:created>
  <dcterms:modified xsi:type="dcterms:W3CDTF">2022-05-24T07:32:00Z</dcterms:modified>
</cp:coreProperties>
</file>