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13372F57"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5C3B43">
        <w:rPr>
          <w:rFonts w:cstheme="minorHAnsi"/>
          <w:b/>
          <w:color w:val="1F497D" w:themeColor="text2"/>
          <w:sz w:val="20"/>
          <w:szCs w:val="20"/>
          <w14:textOutline w14:w="5270" w14:cap="flat" w14:cmpd="sng" w14:algn="ctr">
            <w14:noFill/>
            <w14:prstDash w14:val="solid"/>
            <w14:round/>
          </w14:textOutline>
        </w:rPr>
        <w:t>INTRODUCCIÓN AL PLAN DE MARKETING DIGITAL</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Pr>
          <w:rFonts w:cstheme="minorHAnsi"/>
          <w:b/>
          <w:color w:val="1F497D" w:themeColor="text2"/>
          <w:sz w:val="20"/>
          <w:szCs w:val="20"/>
          <w14:textOutline w14:w="5270" w14:cap="flat" w14:cmpd="sng" w14:algn="ctr">
            <w14:noFill/>
            <w14:prstDash w14:val="solid"/>
            <w14:round/>
          </w14:textOutline>
        </w:rPr>
        <w:t>2</w:t>
      </w:r>
      <w:r w:rsidR="005C3B43">
        <w:rPr>
          <w:rFonts w:cstheme="minorHAnsi"/>
          <w:b/>
          <w:color w:val="1F497D" w:themeColor="text2"/>
          <w:sz w:val="20"/>
          <w:szCs w:val="20"/>
          <w14:textOutline w14:w="5270" w14:cap="flat" w14:cmpd="sng" w14:algn="ctr">
            <w14:noFill/>
            <w14:prstDash w14:val="solid"/>
            <w14:round/>
          </w14:textOutline>
        </w:rPr>
        <w:t>6 de septiembre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5C3B43"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5C3B43"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5C3B43"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5C3B43"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5C3B43"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5C3B43"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5C3B43"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5C3B43"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5C3B43"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5C3B43"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5C7321CD" w:rsidR="008014CD" w:rsidRPr="002F6830" w:rsidRDefault="005C3B43"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5C3B43"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5C3B43"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5C3B43"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5C3B43"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5C3B43"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90D50"/>
    <w:rsid w:val="005A066F"/>
    <w:rsid w:val="005A3632"/>
    <w:rsid w:val="005B24F6"/>
    <w:rsid w:val="005B4EEA"/>
    <w:rsid w:val="005C3B43"/>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591</Words>
  <Characters>3256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3</cp:revision>
  <cp:lastPrinted>2021-07-27T10:40:00Z</cp:lastPrinted>
  <dcterms:created xsi:type="dcterms:W3CDTF">2022-06-06T13:55:00Z</dcterms:created>
  <dcterms:modified xsi:type="dcterms:W3CDTF">2022-07-14T07:54:00Z</dcterms:modified>
</cp:coreProperties>
</file>