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4CEF" w14:textId="77777777" w:rsidR="00CF2190" w:rsidRPr="00CF2190" w:rsidRDefault="00CF2190" w:rsidP="00B235AB">
      <w:pPr>
        <w:spacing w:after="0" w:line="240" w:lineRule="auto"/>
        <w:jc w:val="center"/>
        <w:rPr>
          <w:rFonts w:cstheme="minorHAnsi"/>
          <w:b/>
          <w:color w:val="1F497D" w:themeColor="text2"/>
          <w:sz w:val="12"/>
          <w:szCs w:val="12"/>
          <w14:textOutline w14:w="5270" w14:cap="flat" w14:cmpd="sng" w14:algn="ctr">
            <w14:noFill/>
            <w14:prstDash w14:val="solid"/>
            <w14:round/>
          </w14:textOutline>
        </w:rPr>
      </w:pPr>
    </w:p>
    <w:p w14:paraId="638D2AA7" w14:textId="35D305F5" w:rsidR="006E12B3" w:rsidRDefault="006E12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CF2190" w:rsidRPr="00CF2190">
        <w:rPr>
          <w:rFonts w:cstheme="minorHAnsi"/>
          <w:b/>
          <w:color w:val="1F497D" w:themeColor="text2"/>
          <w:sz w:val="20"/>
          <w:szCs w:val="20"/>
          <w14:textOutline w14:w="5270" w14:cap="flat" w14:cmpd="sng" w14:algn="ctr">
            <w14:noFill/>
            <w14:prstDash w14:val="solid"/>
            <w14:round/>
          </w14:textOutline>
        </w:rPr>
        <w:t>CONSIGUE UN PERFIL DE INSTAGRAM PERFECTO Y RENTABLE. STORIES, REELS, VÍDEOS Y TODOS LOS ELEMENTOS QUE DEBES EJECUTAR EN INSTAGRAM</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CF2190">
        <w:rPr>
          <w:rFonts w:cstheme="minorHAnsi"/>
          <w:b/>
          <w:color w:val="1F497D" w:themeColor="text2"/>
          <w:sz w:val="20"/>
          <w:szCs w:val="20"/>
          <w14:textOutline w14:w="5270" w14:cap="flat" w14:cmpd="sng" w14:algn="ctr">
            <w14:noFill/>
            <w14:prstDash w14:val="solid"/>
            <w14:round/>
          </w14:textOutline>
        </w:rPr>
        <w:t>04 de octubre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6B20C75D"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CF2190"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CF2190"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CF2190"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proofErr w:type="spellStart"/>
            <w:r>
              <w:rPr>
                <w:sz w:val="20"/>
              </w:rPr>
              <w:t>Nº</w:t>
            </w:r>
            <w:proofErr w:type="spellEnd"/>
            <w:r>
              <w:rPr>
                <w:sz w:val="20"/>
              </w:rPr>
              <w:t xml:space="preserve">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CF2190"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CF2190"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CF2190"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CF2190"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CF2190"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CF2190"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CF2190"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309836A2" w:rsidR="008014CD" w:rsidRPr="002F6830" w:rsidRDefault="00CF2190"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CF2190"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CF2190"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CF2190"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CF2190"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CF2190"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CF2190" w:rsidRDefault="00D861CD" w:rsidP="00FA28F7">
      <w:pPr>
        <w:spacing w:after="0" w:line="240" w:lineRule="auto"/>
        <w:jc w:val="both"/>
        <w:rPr>
          <w:rFonts w:ascii="Calibri" w:hAnsi="Calibri" w:cs="Calibri"/>
          <w:sz w:val="12"/>
          <w:szCs w:val="12"/>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w:t>
      </w:r>
      <w:r w:rsidR="00C1204B" w:rsidRPr="00CF2190">
        <w:rPr>
          <w:rFonts w:ascii="Calibri" w:hAnsi="Calibri" w:cs="Calibri"/>
          <w:sz w:val="12"/>
          <w:szCs w:val="12"/>
        </w:rPr>
        <w:t>tiene</w:t>
      </w:r>
      <w:r w:rsidR="00883174" w:rsidRPr="00CF2190">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CF2190">
        <w:rPr>
          <w:rFonts w:ascii="Calibri" w:hAnsi="Calibri" w:cs="Calibri"/>
          <w:sz w:val="12"/>
          <w:szCs w:val="12"/>
        </w:rPr>
        <w:t>tividades propias de la Cámara.</w:t>
      </w:r>
      <w:r w:rsidRPr="00CF2190">
        <w:rPr>
          <w:rFonts w:ascii="Calibri" w:hAnsi="Calibri" w:cs="Calibri"/>
          <w:sz w:val="12"/>
          <w:szCs w:val="12"/>
        </w:rPr>
        <w:t xml:space="preserve"> </w:t>
      </w:r>
    </w:p>
    <w:p w14:paraId="1854C34D" w14:textId="00922D80" w:rsidR="00785E40" w:rsidRPr="00CF2190" w:rsidRDefault="007A1225" w:rsidP="008F7FC7">
      <w:pPr>
        <w:spacing w:after="0" w:line="240" w:lineRule="auto"/>
        <w:jc w:val="both"/>
        <w:rPr>
          <w:rFonts w:ascii="Calibri" w:hAnsi="Calibri" w:cs="Calibri"/>
          <w:color w:val="000000"/>
          <w:sz w:val="12"/>
          <w:szCs w:val="12"/>
          <w:lang w:eastAsia="es-ES"/>
        </w:rPr>
      </w:pPr>
      <w:r w:rsidRPr="00CF2190">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CF2190">
          <w:rPr>
            <w:rStyle w:val="Hipervnculo"/>
            <w:rFonts w:ascii="Calibri" w:hAnsi="Calibri" w:cs="Calibri"/>
            <w:sz w:val="12"/>
            <w:szCs w:val="12"/>
            <w:lang w:eastAsia="es-ES"/>
          </w:rPr>
          <w:t>info.programas@camara.es</w:t>
        </w:r>
      </w:hyperlink>
      <w:r w:rsidRPr="00CF2190">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Si lo considera oportuno, puede presentar una reclamación ante la Agencia Española de Protección de Datos.</w:t>
      </w:r>
    </w:p>
    <w:sectPr w:rsidR="00785E40" w:rsidRPr="00CF219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2C064499" w:rsidR="00883E22" w:rsidRDefault="00CF2190"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CF2190">
      <w:rPr>
        <w:rFonts w:cstheme="minorHAnsi"/>
        <w:b/>
        <w:sz w:val="28"/>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1312" behindDoc="0" locked="0" layoutInCell="1" allowOverlap="1" wp14:anchorId="36B61644" wp14:editId="6A90976C">
          <wp:simplePos x="0" y="0"/>
          <wp:positionH relativeFrom="column">
            <wp:posOffset>4351655</wp:posOffset>
          </wp:positionH>
          <wp:positionV relativeFrom="paragraph">
            <wp:posOffset>635</wp:posOffset>
          </wp:positionV>
          <wp:extent cx="1171385" cy="697103"/>
          <wp:effectExtent l="0" t="0" r="0" b="8255"/>
          <wp:wrapSquare wrapText="bothSides"/>
          <wp:docPr id="32" name="23 Imagen">
            <a:extLst xmlns:a="http://schemas.openxmlformats.org/drawingml/2006/main">
              <a:ext uri="{FF2B5EF4-FFF2-40B4-BE49-F238E27FC236}">
                <a16:creationId xmlns:a16="http://schemas.microsoft.com/office/drawing/2014/main" id="{40FC21CF-FB98-41B0-8ABB-0DDF320D2F6D}"/>
              </a:ext>
            </a:extLst>
          </wp:docPr>
          <wp:cNvGraphicFramePr/>
          <a:graphic xmlns:a="http://schemas.openxmlformats.org/drawingml/2006/main">
            <a:graphicData uri="http://schemas.openxmlformats.org/drawingml/2006/picture">
              <pic:pic xmlns:pic="http://schemas.openxmlformats.org/drawingml/2006/picture">
                <pic:nvPicPr>
                  <pic:cNvPr id="32" name="23 Imagen">
                    <a:extLst>
                      <a:ext uri="{FF2B5EF4-FFF2-40B4-BE49-F238E27FC236}">
                        <a16:creationId xmlns:a16="http://schemas.microsoft.com/office/drawing/2014/main" id="{40FC21CF-FB98-41B0-8ABB-0DDF320D2F6D}"/>
                      </a:ext>
                    </a:extLst>
                  </pic:cNvPr>
                  <pic:cNvPicPr/>
                </pic:nvPicPr>
                <pic:blipFill>
                  <a:blip r:embed="rId1" cstate="email">
                    <a:extLst>
                      <a:ext uri="{28A0092B-C50C-407E-A947-70E740481C1C}">
                        <a14:useLocalDpi xmlns:a14="http://schemas.microsoft.com/office/drawing/2010/main" val="0"/>
                      </a:ext>
                    </a:extLst>
                  </a:blip>
                  <a:stretch>
                    <a:fillRect/>
                  </a:stretch>
                </pic:blipFill>
                <pic:spPr>
                  <a:xfrm>
                    <a:off x="0" y="0"/>
                    <a:ext cx="1171385" cy="697103"/>
                  </a:xfrm>
                  <a:prstGeom prst="rect">
                    <a:avLst/>
                  </a:prstGeom>
                </pic:spPr>
              </pic:pic>
            </a:graphicData>
          </a:graphic>
          <wp14:sizeRelH relativeFrom="margin">
            <wp14:pctWidth>0</wp14:pctWidth>
          </wp14:sizeRelH>
          <wp14:sizeRelV relativeFrom="margin">
            <wp14:pctHeight>0</wp14:pctHeight>
          </wp14:sizeRelV>
        </wp:anchor>
      </w:drawing>
    </w:r>
    <w:r w:rsidRPr="00CF2190">
      <w:rPr>
        <w:rFonts w:cstheme="minorHAnsi"/>
        <w:b/>
        <w:sz w:val="28"/>
        <w14:textOutline w14:w="5270" w14:cap="flat" w14:cmpd="sng" w14:algn="ctr">
          <w14:solidFill>
            <w14:schemeClr w14:val="accent1">
              <w14:shade w14:val="88000"/>
              <w14:satMod w14:val="110000"/>
            </w14:schemeClr>
          </w14:solidFill>
          <w14:prstDash w14:val="solid"/>
          <w14:round/>
        </w14:textOutline>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0771027E">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03BF"/>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1365A"/>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34C"/>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721A0"/>
    <w:rsid w:val="00B90782"/>
    <w:rsid w:val="00BB491F"/>
    <w:rsid w:val="00BB71E9"/>
    <w:rsid w:val="00BE4852"/>
    <w:rsid w:val="00BE7323"/>
    <w:rsid w:val="00BF073A"/>
    <w:rsid w:val="00C1204B"/>
    <w:rsid w:val="00C1257B"/>
    <w:rsid w:val="00C2020E"/>
    <w:rsid w:val="00C3094E"/>
    <w:rsid w:val="00C353A3"/>
    <w:rsid w:val="00C441F6"/>
    <w:rsid w:val="00C64506"/>
    <w:rsid w:val="00C64F8B"/>
    <w:rsid w:val="00C760FE"/>
    <w:rsid w:val="00CA52B9"/>
    <w:rsid w:val="00CE66BB"/>
    <w:rsid w:val="00CF0423"/>
    <w:rsid w:val="00CF2190"/>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8</cp:revision>
  <cp:lastPrinted>2021-07-27T10:40:00Z</cp:lastPrinted>
  <dcterms:created xsi:type="dcterms:W3CDTF">2022-06-06T13:48:00Z</dcterms:created>
  <dcterms:modified xsi:type="dcterms:W3CDTF">2022-06-23T17:48:00Z</dcterms:modified>
</cp:coreProperties>
</file>